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Look w:val="04A0" w:firstRow="1" w:lastRow="0" w:firstColumn="1" w:lastColumn="0" w:noHBand="0" w:noVBand="1"/>
      </w:tblPr>
      <w:tblGrid>
        <w:gridCol w:w="4962"/>
        <w:gridCol w:w="5670"/>
      </w:tblGrid>
      <w:tr w:rsidR="00035980" w:rsidRPr="00035980" w:rsidTr="002A002E">
        <w:tc>
          <w:tcPr>
            <w:tcW w:w="4962" w:type="dxa"/>
            <w:shd w:val="clear" w:color="auto" w:fill="auto"/>
          </w:tcPr>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56E24C6A" wp14:editId="429A59D8">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rsidR="00035980" w:rsidRPr="00035980" w:rsidRDefault="00035980" w:rsidP="006B3DC4">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TP. Hồ Chí Minh, ngày  2</w:t>
            </w:r>
            <w:r w:rsidR="006B3DC4">
              <w:rPr>
                <w:rFonts w:ascii="Times New Roman" w:eastAsia="Times New Roman" w:hAnsi="Times New Roman" w:cs="Times New Roman"/>
                <w:i/>
                <w:sz w:val="26"/>
                <w:szCs w:val="26"/>
              </w:rPr>
              <w:t>6</w:t>
            </w:r>
            <w:r w:rsidRPr="00035980">
              <w:rPr>
                <w:rFonts w:ascii="Times New Roman" w:eastAsia="Times New Roman" w:hAnsi="Times New Roman" w:cs="Times New Roman"/>
                <w:i/>
                <w:sz w:val="26"/>
                <w:szCs w:val="26"/>
              </w:rPr>
              <w:t xml:space="preserve">  tháng 10   năm 201</w:t>
            </w:r>
            <w:r w:rsidR="006B3DC4">
              <w:rPr>
                <w:rFonts w:ascii="Times New Roman" w:eastAsia="Times New Roman" w:hAnsi="Times New Roman" w:cs="Times New Roman"/>
                <w:i/>
                <w:sz w:val="26"/>
                <w:szCs w:val="26"/>
              </w:rPr>
              <w:t>9</w:t>
            </w:r>
          </w:p>
        </w:tc>
      </w:tr>
    </w:tbl>
    <w:p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36759D6B" wp14:editId="5924E591">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rsidR="00035980" w:rsidRPr="00035980" w:rsidRDefault="00035980" w:rsidP="00035980">
      <w:pPr>
        <w:keepNext/>
        <w:spacing w:after="0" w:line="240" w:lineRule="auto"/>
        <w:jc w:val="center"/>
        <w:outlineLvl w:val="0"/>
        <w:rPr>
          <w:rFonts w:ascii="Times New Roman" w:eastAsia="Times New Roman" w:hAnsi="Times New Roman" w:cs="Times New Roman"/>
          <w:b/>
          <w:bCs/>
          <w:sz w:val="30"/>
          <w:szCs w:val="30"/>
        </w:rPr>
      </w:pPr>
      <w:r w:rsidRPr="00035980">
        <w:rPr>
          <w:rFonts w:ascii="Times New Roman" w:eastAsia="Times New Roman" w:hAnsi="Times New Roman" w:cs="Times New Roman"/>
          <w:b/>
          <w:bCs/>
          <w:sz w:val="30"/>
          <w:szCs w:val="30"/>
        </w:rPr>
        <w:t>NGHỊ QUYẾT</w:t>
      </w:r>
    </w:p>
    <w:p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w:t>
      </w:r>
      <w:r w:rsidR="006B3DC4">
        <w:rPr>
          <w:rFonts w:ascii="Times New Roman" w:eastAsia="Times New Roman" w:hAnsi="Times New Roman" w:cs="Times New Roman"/>
          <w:b/>
          <w:sz w:val="28"/>
          <w:szCs w:val="28"/>
        </w:rPr>
        <w:t>9</w:t>
      </w:r>
      <w:r w:rsidRPr="00035980">
        <w:rPr>
          <w:rFonts w:ascii="Times New Roman" w:eastAsia="Times New Roman" w:hAnsi="Times New Roman" w:cs="Times New Roman"/>
          <w:sz w:val="28"/>
          <w:szCs w:val="28"/>
        </w:rPr>
        <w:t>-</w:t>
      </w:r>
      <w:r w:rsidR="006B3DC4">
        <w:rPr>
          <w:rFonts w:ascii="Times New Roman" w:eastAsia="Times New Roman" w:hAnsi="Times New Roman" w:cs="Times New Roman"/>
          <w:b/>
          <w:sz w:val="28"/>
          <w:szCs w:val="28"/>
        </w:rPr>
        <w:t xml:space="preserve"> 2020</w:t>
      </w:r>
    </w:p>
    <w:p w:rsidR="00035980" w:rsidRPr="00035980" w:rsidRDefault="00035980" w:rsidP="00035980">
      <w:pPr>
        <w:spacing w:after="0" w:line="240" w:lineRule="auto"/>
        <w:rPr>
          <w:rFonts w:ascii="Times New Roman" w:eastAsia="Times New Roman" w:hAnsi="Times New Roman" w:cs="Times New Roman"/>
          <w:sz w:val="26"/>
          <w:szCs w:val="20"/>
        </w:rPr>
      </w:pPr>
    </w:p>
    <w:p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w:t>
      </w:r>
      <w:r w:rsidR="00282A20">
        <w:rPr>
          <w:rFonts w:ascii="Times New Roman" w:eastAsia="Times New Roman" w:hAnsi="Times New Roman" w:cs="Times New Roman"/>
          <w:sz w:val="26"/>
          <w:szCs w:val="26"/>
        </w:rPr>
        <w:t>04</w:t>
      </w:r>
      <w:r w:rsidRPr="00035980">
        <w:rPr>
          <w:rFonts w:ascii="Times New Roman" w:eastAsia="Times New Roman" w:hAnsi="Times New Roman" w:cs="Times New Roman"/>
          <w:sz w:val="16"/>
          <w:szCs w:val="16"/>
          <w:lang w:val="vi-VN"/>
        </w:rPr>
        <w:t xml:space="preserve"> </w:t>
      </w:r>
      <w:r w:rsidR="00282A20">
        <w:rPr>
          <w:rFonts w:ascii="Times New Roman" w:eastAsia="Times New Roman" w:hAnsi="Times New Roman" w:cs="Times New Roman"/>
          <w:sz w:val="26"/>
          <w:szCs w:val="26"/>
          <w:lang w:val="vi-VN"/>
        </w:rPr>
        <w:t xml:space="preserve">/GDĐT-CĐGD ngày </w:t>
      </w:r>
      <w:r w:rsidR="00282A20">
        <w:rPr>
          <w:rFonts w:ascii="Times New Roman" w:eastAsia="Times New Roman" w:hAnsi="Times New Roman" w:cs="Times New Roman"/>
          <w:sz w:val="26"/>
          <w:szCs w:val="26"/>
        </w:rPr>
        <w:t>2</w:t>
      </w:r>
      <w:r w:rsidRPr="00035980">
        <w:rPr>
          <w:rFonts w:ascii="Times New Roman" w:eastAsia="Times New Roman" w:hAnsi="Times New Roman" w:cs="Times New Roman"/>
          <w:sz w:val="26"/>
          <w:szCs w:val="26"/>
          <w:lang w:val="vi-VN"/>
        </w:rPr>
        <w:t>6/</w:t>
      </w:r>
      <w:r w:rsidR="00282A2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lang w:val="vi-VN"/>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thông qua ngày 2</w:t>
      </w:r>
      <w:r w:rsidR="00282A20">
        <w:rPr>
          <w:rFonts w:ascii="Times New Roman" w:eastAsia="Times New Roman" w:hAnsi="Times New Roman" w:cs="Times New Roman"/>
          <w:sz w:val="26"/>
          <w:szCs w:val="26"/>
        </w:rPr>
        <w:t>6</w:t>
      </w:r>
      <w:r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00282A20">
        <w:rPr>
          <w:rFonts w:ascii="Times New Roman" w:eastAsia="Times New Roman" w:hAnsi="Times New Roman" w:cs="Times New Roman"/>
          <w:sz w:val="26"/>
          <w:szCs w:val="26"/>
          <w:lang w:val="vi-VN"/>
        </w:rPr>
        <w:t>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rPr>
        <w:t>;</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Phát huy những kết quả, thành tích và các kinh nghiệm của năm học 201</w:t>
      </w:r>
      <w:r w:rsidR="00282A2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rPr>
        <w:t>– 201</w:t>
      </w:r>
      <w:r w:rsidR="00282A20">
        <w:rPr>
          <w:rFonts w:ascii="Times New Roman" w:eastAsia="Times New Roman" w:hAnsi="Times New Roman" w:cs="Times New Roman"/>
          <w:sz w:val="26"/>
          <w:szCs w:val="26"/>
        </w:rPr>
        <w:t>9</w:t>
      </w:r>
      <w:r w:rsidRPr="00035980">
        <w:rPr>
          <w:rFonts w:ascii="Times New Roman" w:eastAsia="Times New Roman" w:hAnsi="Times New Roman" w:cs="Times New Roman"/>
          <w:sz w:val="26"/>
          <w:szCs w:val="26"/>
        </w:rPr>
        <w:t xml:space="preserve">,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1. Công tác chính trị tư tưởng; </w:t>
      </w:r>
    </w:p>
    <w:p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6. Đẩy mạnh các hoạt động nghiên cứu khoa học và giao lưu, hợp tác quốc tế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Pr="00841B78">
        <w:rPr>
          <w:rFonts w:ascii="Times New Roman" w:eastAsia="Times New Roman" w:hAnsi="Times New Roman" w:cs="Times New Roman"/>
          <w:sz w:val="26"/>
          <w:szCs w:val="26"/>
        </w:rPr>
        <w:t>.</w:t>
      </w:r>
    </w:p>
    <w:p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282A20">
        <w:rPr>
          <w:rFonts w:ascii="Times New Roman" w:eastAsia="Times New Roman" w:hAnsi="Times New Roman" w:cs="Times New Roman"/>
          <w:i/>
          <w:sz w:val="26"/>
          <w:szCs w:val="26"/>
        </w:rPr>
        <w:t xml:space="preserve">sửa đổi, </w:t>
      </w:r>
      <w:r w:rsidRPr="00035980">
        <w:rPr>
          <w:rFonts w:ascii="Times New Roman" w:eastAsia="Times New Roman" w:hAnsi="Times New Roman" w:cs="Times New Roman"/>
          <w:i/>
          <w:sz w:val="26"/>
          <w:szCs w:val="26"/>
        </w:rPr>
        <w:t>bổ sung thêm</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p>
    <w:p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 xml:space="preserve">% </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w:t>
      </w:r>
      <w:r w:rsidR="00282A20">
        <w:rPr>
          <w:rFonts w:ascii="Times New Roman" w:eastAsia="Times New Roman" w:hAnsi="Times New Roman" w:cs="Times New Roman"/>
          <w:b/>
          <w:sz w:val="26"/>
          <w:szCs w:val="26"/>
        </w:rPr>
        <w:t>5</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sz w:val="26"/>
          <w:szCs w:val="26"/>
        </w:rPr>
        <w:tab/>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6</w:t>
      </w:r>
      <w:r w:rsidR="00035980" w:rsidRPr="00035980">
        <w:rPr>
          <w:rFonts w:ascii="Times New Roman" w:eastAsia="Times New Roman" w:hAnsi="Times New Roman" w:cs="Times New Roman"/>
          <w:b/>
          <w:sz w:val="26"/>
          <w:szCs w:val="26"/>
        </w:rPr>
        <w:t xml:space="preserve">0% </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282A20">
        <w:rPr>
          <w:rFonts w:ascii="Times New Roman" w:eastAsia="Times New Roman" w:hAnsi="Times New Roman" w:cs="Times New Roman"/>
          <w:b/>
          <w:sz w:val="26"/>
          <w:szCs w:val="26"/>
        </w:rPr>
        <w:t xml:space="preserve"> 30</w:t>
      </w:r>
      <w:r w:rsidR="00035980" w:rsidRPr="00035980">
        <w:rPr>
          <w:rFonts w:ascii="Times New Roman" w:eastAsia="Times New Roman" w:hAnsi="Times New Roman" w:cs="Times New Roman"/>
          <w:b/>
          <w:sz w:val="26"/>
          <w:szCs w:val="26"/>
        </w:rPr>
        <w:t>%</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1</w:t>
      </w:r>
      <w:r w:rsidR="00035980" w:rsidRPr="00035980">
        <w:rPr>
          <w:rFonts w:ascii="Times New Roman" w:eastAsia="Times New Roman" w:hAnsi="Times New Roman" w:cs="Times New Roman"/>
          <w:b/>
          <w:sz w:val="26"/>
          <w:szCs w:val="26"/>
        </w:rPr>
        <w:t>0%</w:t>
      </w:r>
    </w:p>
    <w:p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w:t>
      </w:r>
      <w:r w:rsidRPr="00035980">
        <w:rPr>
          <w:rFonts w:ascii="Times New Roman" w:eastAsia="Times New Roman" w:hAnsi="Times New Roman" w:cs="Times New Roman"/>
          <w:b/>
          <w:sz w:val="26"/>
          <w:szCs w:val="26"/>
        </w:rPr>
        <w:t xml:space="preserve">0%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w:t>
      </w:r>
      <w:r w:rsidR="00282A20">
        <w:rPr>
          <w:rFonts w:ascii="Times New Roman" w:eastAsia="Times New Roman" w:hAnsi="Times New Roman" w:cs="Times New Roman"/>
          <w:b/>
          <w:sz w:val="26"/>
          <w:szCs w:val="26"/>
        </w:rPr>
        <w:t>80</w:t>
      </w:r>
      <w:r w:rsidR="00035980" w:rsidRPr="00035980">
        <w:rPr>
          <w:rFonts w:ascii="Times New Roman" w:eastAsia="Times New Roman" w:hAnsi="Times New Roman" w:cs="Times New Roman"/>
          <w:b/>
          <w:sz w:val="26"/>
          <w:szCs w:val="26"/>
        </w:rPr>
        <w:t>%</w:t>
      </w:r>
      <w:r w:rsidR="00035980" w:rsidRPr="00035980">
        <w:rPr>
          <w:rFonts w:ascii="Times New Roman" w:eastAsia="Times New Roman" w:hAnsi="Times New Roman" w:cs="Times New Roman"/>
          <w:b/>
          <w:color w:val="FF0000"/>
          <w:sz w:val="26"/>
          <w:szCs w:val="26"/>
        </w:rPr>
        <w:t xml:space="preserve"> </w:t>
      </w:r>
    </w:p>
    <w:p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3.2.1. Công tác giáo dục chính trị tư tưởng:</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nghe thời sự, chính trị, chế độ chính sách: ít nhất 03 lần/năm; </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Tổ chức các hoạt động về nguồn, học tập truyền thống đối với đảng bộ: 01 lần/năm.</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3.2.2. Công tác học tập nâng cao trình độ:</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w:t>
      </w:r>
      <w:r w:rsidR="00282A20">
        <w:rPr>
          <w:rFonts w:ascii="Times New Roman" w:eastAsia="Times New Roman" w:hAnsi="Times New Roman" w:cs="Times New Roman"/>
          <w:sz w:val="26"/>
          <w:szCs w:val="26"/>
        </w:rPr>
        <w:t>5</w:t>
      </w:r>
      <w:r w:rsidRPr="00035980">
        <w:rPr>
          <w:rFonts w:ascii="Times New Roman" w:eastAsia="Times New Roman" w:hAnsi="Times New Roman" w:cs="Times New Roman"/>
          <w:sz w:val="26"/>
          <w:szCs w:val="26"/>
        </w:rPr>
        <w:t>%;</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w:t>
      </w:r>
      <w:r w:rsidR="00282A20">
        <w:rPr>
          <w:rFonts w:ascii="Times New Roman" w:eastAsia="Times New Roman" w:hAnsi="Times New Roman" w:cs="Times New Roman"/>
          <w:sz w:val="26"/>
          <w:szCs w:val="26"/>
        </w:rPr>
        <w:t>10</w:t>
      </w:r>
      <w:r w:rsidRPr="00035980">
        <w:rPr>
          <w:rFonts w:ascii="Times New Roman" w:eastAsia="Times New Roman" w:hAnsi="Times New Roman" w:cs="Times New Roman"/>
          <w:sz w:val="26"/>
          <w:szCs w:val="26"/>
        </w:rPr>
        <w:t xml:space="preserve">0%. </w:t>
      </w:r>
    </w:p>
    <w:p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giảng viên đăng ký: 01 tiết dạy tốt/năm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Tuyển chọn, xét duyệt đề tài Khoa học – Công nghệ trong năm học </w:t>
      </w:r>
      <w:r w:rsidR="00282A20" w:rsidRPr="00035980">
        <w:rPr>
          <w:rFonts w:ascii="Times New Roman" w:eastAsia="Times New Roman" w:hAnsi="Times New Roman" w:cs="Times New Roman"/>
          <w:sz w:val="26"/>
          <w:szCs w:val="26"/>
          <w:lang w:val="vi-VN"/>
        </w:rPr>
        <w:t>201</w:t>
      </w:r>
      <w:r w:rsidR="00282A20">
        <w:rPr>
          <w:rFonts w:ascii="Times New Roman" w:eastAsia="Times New Roman" w:hAnsi="Times New Roman" w:cs="Times New Roman"/>
          <w:sz w:val="26"/>
          <w:szCs w:val="26"/>
        </w:rPr>
        <w:t>9</w:t>
      </w:r>
      <w:r w:rsidR="00282A20" w:rsidRPr="00035980">
        <w:rPr>
          <w:rFonts w:ascii="Times New Roman" w:eastAsia="Times New Roman" w:hAnsi="Times New Roman" w:cs="Times New Roman"/>
          <w:sz w:val="26"/>
          <w:szCs w:val="26"/>
          <w:lang w:val="vi-VN"/>
        </w:rPr>
        <w:t xml:space="preserve"> – 20</w:t>
      </w:r>
      <w:r w:rsidR="00282A20">
        <w:rPr>
          <w:rFonts w:ascii="Times New Roman" w:eastAsia="Times New Roman" w:hAnsi="Times New Roman" w:cs="Times New Roman"/>
          <w:sz w:val="26"/>
          <w:szCs w:val="26"/>
        </w:rPr>
        <w:t>20</w:t>
      </w:r>
      <w:r w:rsidR="00282A20" w:rsidRPr="00035980">
        <w:rPr>
          <w:rFonts w:ascii="Times New Roman" w:eastAsia="Times New Roman" w:hAnsi="Times New Roman" w:cs="Times New Roman"/>
          <w:sz w:val="26"/>
          <w:szCs w:val="26"/>
          <w:lang w:val="vi-VN"/>
        </w:rPr>
        <w:t xml:space="preserve"> </w:t>
      </w:r>
      <w:r w:rsidRPr="00035980">
        <w:rPr>
          <w:rFonts w:ascii="Times New Roman" w:eastAsia="Times New Roman" w:hAnsi="Times New Roman" w:cs="Times New Roman"/>
          <w:sz w:val="26"/>
          <w:szCs w:val="26"/>
        </w:rPr>
        <w:t xml:space="preserve"> của các đơn vị: 02 đề tài;</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phụng dưỡng người già neo đơn, trẻ em tàn tật: 50.000 đồng/ người/ 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“Vì người nghèo”: Theo chỉ tiêu phân bổ của Công đoàn Giáo dục Thành phố;</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p>
    <w:p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p>
    <w:p w:rsidR="00282A2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Tổ chức hoạt động văn - thể - mỹ trong các ngày lễ lớn, </w:t>
      </w:r>
      <w:r w:rsidRPr="00282A20">
        <w:rPr>
          <w:rFonts w:ascii="Times New Roman" w:eastAsia="Times New Roman" w:hAnsi="Times New Roman" w:cs="Times New Roman"/>
          <w:sz w:val="26"/>
          <w:szCs w:val="26"/>
          <w:highlight w:val="yellow"/>
        </w:rPr>
        <w:t>duy trì tiết sinh hoạt</w:t>
      </w:r>
      <w:r w:rsidRPr="00035980">
        <w:rPr>
          <w:rFonts w:ascii="Times New Roman" w:eastAsia="Times New Roman" w:hAnsi="Times New Roman" w:cs="Times New Roman"/>
          <w:sz w:val="26"/>
          <w:szCs w:val="26"/>
        </w:rPr>
        <w:t xml:space="preserve"> truyền thống.</w:t>
      </w:r>
    </w:p>
    <w:p w:rsidR="00282A20" w:rsidRDefault="00282A20">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lastRenderedPageBreak/>
        <w:t>II. VỀ NỘI DUNG QUY CHẾ DÂN CHỦ</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282A20">
        <w:rPr>
          <w:rFonts w:ascii="Times New Roman" w:eastAsia="Times New Roman" w:hAnsi="Times New Roman" w:cs="Times New Roman"/>
          <w:bCs/>
          <w:iCs/>
          <w:strike/>
          <w:sz w:val="26"/>
          <w:szCs w:val="26"/>
          <w:highlight w:val="yellow"/>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282A20">
        <w:rPr>
          <w:rFonts w:ascii="Times New Roman" w:eastAsia="Times New Roman" w:hAnsi="Times New Roman" w:cs="Times New Roman"/>
          <w:bCs/>
          <w:iCs/>
          <w:strike/>
          <w:sz w:val="26"/>
          <w:szCs w:val="26"/>
          <w:highlight w:val="yellow"/>
        </w:rPr>
        <w:t>19</w:t>
      </w:r>
      <w:r w:rsidRPr="00035980">
        <w:rPr>
          <w:rFonts w:ascii="Times New Roman" w:eastAsia="Times New Roman" w:hAnsi="Times New Roman" w:cs="Times New Roman"/>
          <w:bCs/>
          <w:iCs/>
          <w:sz w:val="26"/>
          <w:szCs w:val="26"/>
        </w:rPr>
        <w:t xml:space="preserve"> tháng </w:t>
      </w:r>
      <w:r w:rsidRPr="00282A20">
        <w:rPr>
          <w:rFonts w:ascii="Times New Roman" w:eastAsia="Times New Roman" w:hAnsi="Times New Roman" w:cs="Times New Roman"/>
          <w:bCs/>
          <w:iCs/>
          <w:strike/>
          <w:sz w:val="26"/>
          <w:szCs w:val="26"/>
          <w:highlight w:val="yellow"/>
        </w:rPr>
        <w:t>1</w:t>
      </w:r>
      <w:r w:rsidR="00D807AF" w:rsidRPr="00282A20">
        <w:rPr>
          <w:rFonts w:ascii="Times New Roman" w:eastAsia="Times New Roman" w:hAnsi="Times New Roman" w:cs="Times New Roman"/>
          <w:bCs/>
          <w:iCs/>
          <w:strike/>
          <w:sz w:val="26"/>
          <w:szCs w:val="26"/>
          <w:highlight w:val="yellow"/>
        </w:rPr>
        <w:t>1</w:t>
      </w:r>
      <w:r w:rsidRPr="00035980">
        <w:rPr>
          <w:rFonts w:ascii="Times New Roman" w:eastAsia="Times New Roman" w:hAnsi="Times New Roman" w:cs="Times New Roman"/>
          <w:bCs/>
          <w:iCs/>
          <w:sz w:val="26"/>
          <w:szCs w:val="26"/>
        </w:rPr>
        <w:t xml:space="preserve"> năm </w:t>
      </w:r>
      <w:r w:rsidRPr="00282A20">
        <w:rPr>
          <w:rFonts w:ascii="Times New Roman" w:eastAsia="Times New Roman" w:hAnsi="Times New Roman" w:cs="Times New Roman"/>
          <w:bCs/>
          <w:iCs/>
          <w:strike/>
          <w:sz w:val="26"/>
          <w:szCs w:val="26"/>
          <w:highlight w:val="yellow"/>
        </w:rPr>
        <w:t>201</w:t>
      </w:r>
      <w:r w:rsidR="00D807AF" w:rsidRPr="00282A20">
        <w:rPr>
          <w:rFonts w:ascii="Times New Roman" w:eastAsia="Times New Roman" w:hAnsi="Times New Roman" w:cs="Times New Roman"/>
          <w:bCs/>
          <w:iCs/>
          <w:strike/>
          <w:sz w:val="26"/>
          <w:szCs w:val="26"/>
          <w:highlight w:val="yellow"/>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w:t>
      </w:r>
      <w:r w:rsidRPr="00282A20">
        <w:rPr>
          <w:rFonts w:ascii="Times New Roman" w:eastAsia="Times New Roman" w:hAnsi="Times New Roman" w:cs="Times New Roman"/>
          <w:bCs/>
          <w:iCs/>
          <w:strike/>
          <w:sz w:val="26"/>
          <w:szCs w:val="26"/>
          <w:highlight w:val="yellow"/>
        </w:rPr>
        <w:t>03</w:t>
      </w:r>
      <w:r w:rsidRPr="00035980">
        <w:rPr>
          <w:rFonts w:ascii="Times New Roman" w:eastAsia="Times New Roman" w:hAnsi="Times New Roman" w:cs="Times New Roman"/>
          <w:bCs/>
          <w:iCs/>
          <w:sz w:val="26"/>
          <w:szCs w:val="26"/>
        </w:rPr>
        <w:t xml:space="preserve"> Chương và </w:t>
      </w:r>
      <w:r w:rsidRPr="00282A20">
        <w:rPr>
          <w:rFonts w:ascii="Times New Roman" w:eastAsia="Times New Roman" w:hAnsi="Times New Roman" w:cs="Times New Roman"/>
          <w:bCs/>
          <w:iCs/>
          <w:strike/>
          <w:sz w:val="26"/>
          <w:szCs w:val="26"/>
          <w:highlight w:val="yellow"/>
        </w:rPr>
        <w:t>10</w:t>
      </w:r>
      <w:r w:rsidRPr="00035980">
        <w:rPr>
          <w:rFonts w:ascii="Times New Roman" w:eastAsia="Times New Roman" w:hAnsi="Times New Roman" w:cs="Times New Roman"/>
          <w:bCs/>
          <w:iCs/>
          <w:sz w:val="26"/>
          <w:szCs w:val="26"/>
        </w:rPr>
        <w:t xml:space="preserve"> Điều.</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p>
    <w:p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282A20">
        <w:rPr>
          <w:rFonts w:ascii="Times New Roman" w:eastAsia="Times New Roman" w:hAnsi="Times New Roman" w:cs="Times New Roman"/>
          <w:bCs/>
          <w:iCs/>
          <w:strike/>
          <w:sz w:val="26"/>
          <w:szCs w:val="26"/>
          <w:highlight w:val="yellow"/>
        </w:rPr>
        <w:t>1275</w:t>
      </w:r>
      <w:r w:rsidR="0076325C" w:rsidRPr="0076325C">
        <w:rPr>
          <w:rFonts w:ascii="Times New Roman" w:eastAsia="Times New Roman" w:hAnsi="Times New Roman" w:cs="Times New Roman"/>
          <w:bCs/>
          <w:iCs/>
          <w:sz w:val="26"/>
          <w:szCs w:val="26"/>
        </w:rPr>
        <w:t>/QĐ-LTT-KHTC</w:t>
      </w:r>
      <w:r w:rsidR="00D07FB6" w:rsidRPr="0076325C">
        <w:rPr>
          <w:rFonts w:ascii="Times New Roman" w:eastAsia="Times New Roman" w:hAnsi="Times New Roman" w:cs="Times New Roman"/>
          <w:bCs/>
          <w:iCs/>
          <w:sz w:val="26"/>
          <w:szCs w:val="26"/>
        </w:rPr>
        <w:t xml:space="preserve">, ngày </w:t>
      </w:r>
      <w:r w:rsidR="0076325C" w:rsidRPr="00282A20">
        <w:rPr>
          <w:rFonts w:ascii="Times New Roman" w:eastAsia="Times New Roman" w:hAnsi="Times New Roman" w:cs="Times New Roman"/>
          <w:bCs/>
          <w:iCs/>
          <w:strike/>
          <w:sz w:val="26"/>
          <w:szCs w:val="26"/>
          <w:highlight w:val="yellow"/>
        </w:rPr>
        <w:t>20</w:t>
      </w:r>
      <w:r w:rsidR="00D07FB6" w:rsidRPr="0076325C">
        <w:rPr>
          <w:rFonts w:ascii="Times New Roman" w:eastAsia="Times New Roman" w:hAnsi="Times New Roman" w:cs="Times New Roman"/>
          <w:bCs/>
          <w:iCs/>
          <w:sz w:val="26"/>
          <w:szCs w:val="26"/>
        </w:rPr>
        <w:t xml:space="preserve"> tháng </w:t>
      </w:r>
      <w:r w:rsidR="0076325C" w:rsidRPr="00282A20">
        <w:rPr>
          <w:rFonts w:ascii="Times New Roman" w:eastAsia="Times New Roman" w:hAnsi="Times New Roman" w:cs="Times New Roman"/>
          <w:bCs/>
          <w:iCs/>
          <w:strike/>
          <w:sz w:val="26"/>
          <w:szCs w:val="26"/>
          <w:highlight w:val="yellow"/>
        </w:rPr>
        <w:t>11</w:t>
      </w:r>
      <w:r w:rsidR="00D07FB6" w:rsidRPr="0076325C">
        <w:rPr>
          <w:rFonts w:ascii="Times New Roman" w:eastAsia="Times New Roman" w:hAnsi="Times New Roman" w:cs="Times New Roman"/>
          <w:bCs/>
          <w:iCs/>
          <w:sz w:val="26"/>
          <w:szCs w:val="26"/>
        </w:rPr>
        <w:t xml:space="preserve"> năm </w:t>
      </w:r>
      <w:r w:rsidR="0076325C" w:rsidRPr="00282A20">
        <w:rPr>
          <w:rFonts w:ascii="Times New Roman" w:eastAsia="Times New Roman" w:hAnsi="Times New Roman" w:cs="Times New Roman"/>
          <w:bCs/>
          <w:iCs/>
          <w:strike/>
          <w:sz w:val="26"/>
          <w:szCs w:val="26"/>
          <w:highlight w:val="yellow"/>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w:t>
      </w:r>
      <w:r w:rsidRPr="00282A20">
        <w:rPr>
          <w:rFonts w:ascii="Times New Roman" w:eastAsia="Times New Roman" w:hAnsi="Times New Roman" w:cs="Times New Roman"/>
          <w:bCs/>
          <w:iCs/>
          <w:strike/>
          <w:sz w:val="26"/>
          <w:szCs w:val="26"/>
          <w:highlight w:val="yellow"/>
        </w:rPr>
        <w:t>06</w:t>
      </w:r>
      <w:r w:rsidRPr="00035980">
        <w:rPr>
          <w:rFonts w:ascii="Times New Roman" w:eastAsia="Times New Roman" w:hAnsi="Times New Roman" w:cs="Times New Roman"/>
          <w:bCs/>
          <w:iCs/>
          <w:sz w:val="26"/>
          <w:szCs w:val="26"/>
        </w:rPr>
        <w:t xml:space="preserve"> Chương và </w:t>
      </w:r>
      <w:r w:rsidRPr="00282A20">
        <w:rPr>
          <w:rFonts w:ascii="Times New Roman" w:eastAsia="Times New Roman" w:hAnsi="Times New Roman" w:cs="Times New Roman"/>
          <w:bCs/>
          <w:iCs/>
          <w:strike/>
          <w:sz w:val="26"/>
          <w:szCs w:val="26"/>
          <w:highlight w:val="yellow"/>
        </w:rPr>
        <w:t>39</w:t>
      </w:r>
      <w:r w:rsidRPr="00035980">
        <w:rPr>
          <w:rFonts w:ascii="Times New Roman" w:eastAsia="Times New Roman" w:hAnsi="Times New Roman" w:cs="Times New Roman"/>
          <w:bCs/>
          <w:iCs/>
          <w:sz w:val="26"/>
          <w:szCs w:val="26"/>
        </w:rPr>
        <w:t xml:space="preserve"> Điều.</w:t>
      </w:r>
    </w:p>
    <w:p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w:t>
      </w:r>
      <w:r w:rsidRPr="00282A20">
        <w:rPr>
          <w:rFonts w:ascii="Times New Roman" w:eastAsia="Times New Roman" w:hAnsi="Times New Roman" w:cs="Times New Roman"/>
          <w:b/>
          <w:bCs/>
          <w:iCs/>
          <w:sz w:val="26"/>
          <w:szCs w:val="26"/>
          <w:highlight w:val="yellow"/>
        </w:rPr>
        <w:t xml:space="preserve">Các nội dung mới </w:t>
      </w:r>
      <w:r w:rsidRPr="00282A20">
        <w:rPr>
          <w:rFonts w:ascii="Times New Roman" w:eastAsia="Times New Roman" w:hAnsi="Times New Roman" w:cs="Times New Roman"/>
          <w:bCs/>
          <w:iCs/>
          <w:sz w:val="26"/>
          <w:szCs w:val="26"/>
          <w:highlight w:val="yellow"/>
        </w:rPr>
        <w:t xml:space="preserve">và </w:t>
      </w:r>
      <w:r w:rsidRPr="00282A20">
        <w:rPr>
          <w:rFonts w:ascii="Times New Roman" w:eastAsia="Times New Roman" w:hAnsi="Times New Roman" w:cs="Times New Roman"/>
          <w:b/>
          <w:bCs/>
          <w:iCs/>
          <w:sz w:val="26"/>
          <w:szCs w:val="26"/>
          <w:highlight w:val="yellow"/>
        </w:rPr>
        <w:t>các nội dung sửa đổi, bổ sung</w:t>
      </w:r>
      <w:r w:rsidRPr="00035980">
        <w:rPr>
          <w:rFonts w:ascii="Times New Roman" w:eastAsia="Times New Roman" w:hAnsi="Times New Roman" w:cs="Times New Roman"/>
          <w:b/>
          <w:bCs/>
          <w:iCs/>
          <w:sz w:val="26"/>
          <w:szCs w:val="26"/>
        </w:rPr>
        <w:t xml:space="preserve"> </w:t>
      </w:r>
      <w:r w:rsidRPr="00035980">
        <w:rPr>
          <w:rFonts w:ascii="Times New Roman" w:eastAsia="Times New Roman" w:hAnsi="Times New Roman" w:cs="Times New Roman"/>
          <w:bCs/>
          <w:iCs/>
          <w:sz w:val="26"/>
          <w:szCs w:val="26"/>
        </w:rPr>
        <w:t>gồm có:</w:t>
      </w:r>
    </w:p>
    <w:p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3 Điều 37 về phương án chi trả thu nhập tăng thêm.</w:t>
      </w:r>
    </w:p>
    <w:p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p>
    <w:p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w:t>
      </w:r>
      <w:r w:rsidR="00282A20">
        <w:rPr>
          <w:rFonts w:ascii="Times New Roman" w:eastAsia="Times New Roman" w:hAnsi="Times New Roman" w:cs="Times New Roman"/>
          <w:bCs/>
          <w:sz w:val="26"/>
          <w:szCs w:val="26"/>
        </w:rPr>
        <w:t>Hoàn thành xuất sắc nhiệm vụ</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282A20">
        <w:rPr>
          <w:rFonts w:ascii="Times New Roman" w:eastAsia="Times New Roman" w:hAnsi="Times New Roman" w:cs="Times New Roman"/>
          <w:bCs/>
          <w:sz w:val="26"/>
          <w:szCs w:val="26"/>
        </w:rPr>
        <w:t>24</w:t>
      </w:r>
      <w:r w:rsidR="004163C2" w:rsidRPr="0076325C">
        <w:rPr>
          <w:rFonts w:ascii="Times New Roman" w:eastAsia="Times New Roman" w:hAnsi="Times New Roman" w:cs="Times New Roman"/>
          <w:bCs/>
          <w:sz w:val="26"/>
          <w:szCs w:val="26"/>
        </w:rPr>
        <w:t xml:space="preserve">/24 </w:t>
      </w:r>
      <w:r w:rsidRPr="0076325C">
        <w:rPr>
          <w:rFonts w:ascii="Times New Roman" w:eastAsia="Times New Roman" w:hAnsi="Times New Roman" w:cs="Times New Roman"/>
          <w:bCs/>
          <w:sz w:val="26"/>
          <w:szCs w:val="26"/>
        </w:rPr>
        <w:t xml:space="preserve">đơn vị </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282A20">
        <w:rPr>
          <w:rFonts w:ascii="Times New Roman" w:eastAsia="Times New Roman" w:hAnsi="Times New Roman" w:cs="Times New Roman"/>
          <w:bCs/>
          <w:sz w:val="26"/>
          <w:szCs w:val="26"/>
        </w:rPr>
        <w:t>22</w:t>
      </w:r>
      <w:r w:rsidR="004163C2" w:rsidRPr="0076325C">
        <w:rPr>
          <w:rFonts w:ascii="Times New Roman" w:eastAsia="Times New Roman" w:hAnsi="Times New Roman" w:cs="Times New Roman"/>
          <w:bCs/>
          <w:sz w:val="26"/>
          <w:szCs w:val="26"/>
        </w:rPr>
        <w:t>/24</w:t>
      </w:r>
      <w:r w:rsidRPr="0076325C">
        <w:rPr>
          <w:rFonts w:ascii="Times New Roman" w:eastAsia="Times New Roman" w:hAnsi="Times New Roman" w:cs="Times New Roman"/>
          <w:bCs/>
          <w:sz w:val="26"/>
          <w:szCs w:val="26"/>
        </w:rPr>
        <w:t xml:space="preserve"> đơn vị</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w:t>
      </w:r>
      <w:r w:rsidR="00282A20">
        <w:rPr>
          <w:rFonts w:ascii="Times New Roman" w:eastAsia="Times New Roman" w:hAnsi="Times New Roman" w:cs="Times New Roman"/>
          <w:bCs/>
          <w:sz w:val="26"/>
          <w:szCs w:val="26"/>
        </w:rPr>
        <w:t>5</w:t>
      </w:r>
      <w:r w:rsidRPr="0076325C">
        <w:rPr>
          <w:rFonts w:ascii="Times New Roman" w:eastAsia="Times New Roman" w:hAnsi="Times New Roman" w:cs="Times New Roman"/>
          <w:bCs/>
          <w:sz w:val="26"/>
          <w:szCs w:val="26"/>
        </w:rPr>
        <w:t>% (</w:t>
      </w:r>
      <w:r w:rsidR="00282A20">
        <w:rPr>
          <w:rFonts w:ascii="Times New Roman" w:eastAsia="Times New Roman" w:hAnsi="Times New Roman" w:cs="Times New Roman"/>
          <w:bCs/>
          <w:sz w:val="26"/>
          <w:szCs w:val="26"/>
        </w:rPr>
        <w:t>304</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w:t>
      </w:r>
      <w:r w:rsidR="00282A20">
        <w:rPr>
          <w:rFonts w:ascii="Times New Roman" w:eastAsia="Times New Roman" w:hAnsi="Times New Roman" w:cs="Times New Roman"/>
          <w:bCs/>
          <w:sz w:val="26"/>
          <w:szCs w:val="26"/>
        </w:rPr>
        <w:t>2</w:t>
      </w:r>
      <w:r w:rsidR="00B95302" w:rsidRPr="0076325C">
        <w:rPr>
          <w:rFonts w:ascii="Times New Roman" w:eastAsia="Times New Roman" w:hAnsi="Times New Roman" w:cs="Times New Roman"/>
          <w:bCs/>
          <w:sz w:val="26"/>
          <w:szCs w:val="26"/>
        </w:rPr>
        <w:t>0</w:t>
      </w:r>
      <w:r w:rsidRPr="0076325C">
        <w:rPr>
          <w:rFonts w:ascii="Times New Roman" w:eastAsia="Times New Roman" w:hAnsi="Times New Roman" w:cs="Times New Roman"/>
          <w:bCs/>
          <w:sz w:val="26"/>
          <w:szCs w:val="26"/>
        </w:rPr>
        <w:t xml:space="preserve">) </w:t>
      </w:r>
    </w:p>
    <w:p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282A20">
        <w:rPr>
          <w:rFonts w:ascii="Times New Roman" w:eastAsia="Times New Roman" w:hAnsi="Times New Roman" w:cs="Times New Roman"/>
          <w:bCs/>
          <w:sz w:val="26"/>
          <w:szCs w:val="26"/>
        </w:rPr>
        <w:t>304</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đạt danh hiệu “Tổ công đoàn vững mạnh xuất sắc”: 1</w:t>
      </w:r>
      <w:r w:rsidR="0033287B">
        <w:rPr>
          <w:rFonts w:ascii="Times New Roman" w:eastAsia="Times New Roman" w:hAnsi="Times New Roman" w:cs="Times New Roman"/>
          <w:bCs/>
          <w:sz w:val="26"/>
          <w:szCs w:val="26"/>
        </w:rPr>
        <w:t>5</w:t>
      </w:r>
      <w:r w:rsidRPr="00035980">
        <w:rPr>
          <w:rFonts w:ascii="Times New Roman" w:eastAsia="Times New Roman" w:hAnsi="Times New Roman" w:cs="Times New Roman"/>
          <w:bCs/>
          <w:sz w:val="26"/>
          <w:szCs w:val="26"/>
        </w:rPr>
        <w:t xml:space="preserve"> tổ</w:t>
      </w:r>
      <w:r w:rsidR="00C91492">
        <w:rPr>
          <w:rFonts w:ascii="Times New Roman" w:eastAsia="Times New Roman" w:hAnsi="Times New Roman" w:cs="Times New Roman"/>
          <w:bCs/>
          <w:sz w:val="26"/>
          <w:szCs w:val="26"/>
        </w:rPr>
        <w:t>.</w:t>
      </w:r>
    </w:p>
    <w:p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đạt danh hiệu “Tổ công đoàn vững mạnh”: 03 tổ</w:t>
      </w:r>
    </w:p>
    <w:p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Số cán bộ đạt danh hiệu “Công đoàn viên xuất sắc”: 28</w:t>
      </w:r>
      <w:r w:rsidR="0033287B">
        <w:rPr>
          <w:rFonts w:ascii="Times New Roman" w:eastAsia="Times New Roman" w:hAnsi="Times New Roman" w:cs="Times New Roman"/>
          <w:bCs/>
          <w:sz w:val="26"/>
          <w:szCs w:val="26"/>
        </w:rPr>
        <w:t>8</w:t>
      </w:r>
      <w:r w:rsidRPr="0076325C">
        <w:rPr>
          <w:rFonts w:ascii="Times New Roman" w:eastAsia="Times New Roman" w:hAnsi="Times New Roman" w:cs="Times New Roman"/>
          <w:bCs/>
          <w:sz w:val="26"/>
          <w:szCs w:val="26"/>
        </w:rPr>
        <w:t xml:space="preserve"> cá nhân (tỉ lệ </w:t>
      </w:r>
      <w:r w:rsidR="0033287B">
        <w:rPr>
          <w:rFonts w:ascii="Times New Roman" w:eastAsia="Times New Roman" w:hAnsi="Times New Roman" w:cs="Times New Roman"/>
          <w:bCs/>
          <w:sz w:val="26"/>
          <w:szCs w:val="26"/>
        </w:rPr>
        <w:t>90</w:t>
      </w:r>
      <w:r w:rsidRPr="0076325C">
        <w:rPr>
          <w:rFonts w:ascii="Times New Roman" w:eastAsia="Times New Roman" w:hAnsi="Times New Roman" w:cs="Times New Roman"/>
          <w:bCs/>
          <w:sz w:val="26"/>
          <w:szCs w:val="26"/>
        </w:rPr>
        <w:t>%).</w:t>
      </w:r>
    </w:p>
    <w:p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cán bộ, đoàn viên công đoàn ưu tú giới thiệu cho Đảng: </w:t>
      </w:r>
      <w:r w:rsidR="0033287B">
        <w:rPr>
          <w:rFonts w:ascii="Times New Roman" w:eastAsia="Times New Roman" w:hAnsi="Times New Roman" w:cs="Times New Roman"/>
          <w:bCs/>
          <w:sz w:val="26"/>
          <w:szCs w:val="26"/>
        </w:rPr>
        <w:t>15</w:t>
      </w:r>
      <w:r w:rsidRPr="00035980">
        <w:rPr>
          <w:rFonts w:ascii="Times New Roman" w:eastAsia="Times New Roman" w:hAnsi="Times New Roman" w:cs="Times New Roman"/>
          <w:bCs/>
          <w:sz w:val="26"/>
          <w:szCs w:val="26"/>
        </w:rPr>
        <w:t xml:space="preserve"> cá nhân.</w:t>
      </w:r>
    </w:p>
    <w:p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w:t>
      </w:r>
      <w:r w:rsidRPr="00035980">
        <w:rPr>
          <w:rFonts w:ascii="Times New Roman" w:eastAsia="Times New Roman" w:hAnsi="Times New Roman" w:cs="Times New Roman"/>
          <w:sz w:val="26"/>
          <w:szCs w:val="26"/>
        </w:rPr>
        <w:lastRenderedPageBreak/>
        <w:t xml:space="preserve">đoàn thực hiện quyền kiểm tra theo các Điều 10, 11 và 14 của Luật Công đoàn 2012.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p>
    <w:p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Có tinh thần trách nhiệm trong công tác, giữ vững kỷ cương nề nếp, đảm bảo ngày giờ công. Nâng cao tính chủ động, tinh thần tự học, tự rèn, giữ gìn và bảo vệ tài sản chung;</w:t>
      </w:r>
    </w:p>
    <w:p w:rsid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p>
    <w:p w:rsidR="00451FC0" w:rsidRDefault="00451FC0" w:rsidP="00451FC0">
      <w:pPr>
        <w:spacing w:before="60" w:after="0" w:line="240" w:lineRule="auto"/>
        <w:ind w:left="567"/>
        <w:jc w:val="both"/>
        <w:rPr>
          <w:rFonts w:ascii="Times New Roman" w:eastAsia="Times New Roman" w:hAnsi="Times New Roman" w:cs="Times New Roman"/>
          <w:sz w:val="26"/>
          <w:szCs w:val="26"/>
        </w:rPr>
      </w:pPr>
    </w:p>
    <w:p w:rsidR="00451FC0" w:rsidRPr="00035980" w:rsidRDefault="00451FC0" w:rsidP="00451FC0">
      <w:pPr>
        <w:spacing w:before="60" w:after="0" w:line="240" w:lineRule="auto"/>
        <w:ind w:left="567"/>
        <w:jc w:val="both"/>
        <w:rPr>
          <w:rFonts w:ascii="Times New Roman" w:eastAsia="Times New Roman" w:hAnsi="Times New Roman" w:cs="Times New Roman"/>
          <w:sz w:val="26"/>
          <w:szCs w:val="26"/>
        </w:rPr>
      </w:pPr>
    </w:p>
    <w:p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lastRenderedPageBreak/>
        <w:t>VI. TRÁCH NHIỆM VÀ HIỆU LỰC THI HÀNH</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w:t>
      </w:r>
      <w:r w:rsidR="00451FC0">
        <w:rPr>
          <w:rFonts w:ascii="Times New Roman" w:eastAsia="Times New Roman" w:hAnsi="Times New Roman" w:cs="Times New Roman"/>
          <w:sz w:val="26"/>
          <w:szCs w:val="26"/>
        </w:rPr>
        <w:t>20</w:t>
      </w:r>
      <w:bookmarkStart w:id="0" w:name="_GoBack"/>
      <w:bookmarkEnd w:id="0"/>
      <w:r w:rsidRPr="00035980">
        <w:rPr>
          <w:rFonts w:ascii="Times New Roman" w:eastAsia="Times New Roman" w:hAnsi="Times New Roman" w:cs="Times New Roman"/>
          <w:sz w:val="26"/>
          <w:szCs w:val="26"/>
        </w:rPr>
        <w:t xml:space="preserve"> cho đến khi có Nghị quyết mới.</w:t>
      </w:r>
    </w:p>
    <w:p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rsidR="00186284" w:rsidRDefault="00186284"/>
    <w:p w:rsidR="005B0477" w:rsidRDefault="005B0477"/>
    <w:p w:rsidR="005B0477" w:rsidRDefault="005B0477"/>
    <w:sectPr w:rsidR="005B0477" w:rsidSect="00464DD3">
      <w:pgSz w:w="12240" w:h="15840"/>
      <w:pgMar w:top="90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3">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9">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0"/>
  </w:num>
  <w:num w:numId="6">
    <w:abstractNumId w:val="6"/>
  </w:num>
  <w:num w:numId="7">
    <w:abstractNumId w:val="8"/>
  </w:num>
  <w:num w:numId="8">
    <w:abstractNumId w:val="9"/>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980"/>
    <w:rsid w:val="00035980"/>
    <w:rsid w:val="000739E4"/>
    <w:rsid w:val="001252D0"/>
    <w:rsid w:val="00186284"/>
    <w:rsid w:val="001B4CFF"/>
    <w:rsid w:val="001D2707"/>
    <w:rsid w:val="001E4331"/>
    <w:rsid w:val="00223665"/>
    <w:rsid w:val="00260258"/>
    <w:rsid w:val="00282A20"/>
    <w:rsid w:val="0033287B"/>
    <w:rsid w:val="004163C2"/>
    <w:rsid w:val="00451FC0"/>
    <w:rsid w:val="00464DD3"/>
    <w:rsid w:val="00522822"/>
    <w:rsid w:val="00523A89"/>
    <w:rsid w:val="005B0477"/>
    <w:rsid w:val="005C0F5E"/>
    <w:rsid w:val="006027ED"/>
    <w:rsid w:val="00630193"/>
    <w:rsid w:val="006506F7"/>
    <w:rsid w:val="006B3DC4"/>
    <w:rsid w:val="006C5370"/>
    <w:rsid w:val="00724A8D"/>
    <w:rsid w:val="0076325C"/>
    <w:rsid w:val="007738DD"/>
    <w:rsid w:val="0080636E"/>
    <w:rsid w:val="008263F7"/>
    <w:rsid w:val="00841B78"/>
    <w:rsid w:val="00AA4E43"/>
    <w:rsid w:val="00B95302"/>
    <w:rsid w:val="00BC3488"/>
    <w:rsid w:val="00C0280E"/>
    <w:rsid w:val="00C52C4A"/>
    <w:rsid w:val="00C91492"/>
    <w:rsid w:val="00CA6D28"/>
    <w:rsid w:val="00CD103B"/>
    <w:rsid w:val="00D07FB6"/>
    <w:rsid w:val="00D807AF"/>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12</cp:revision>
  <dcterms:created xsi:type="dcterms:W3CDTF">2018-10-31T10:37:00Z</dcterms:created>
  <dcterms:modified xsi:type="dcterms:W3CDTF">2019-10-22T09:45:00Z</dcterms:modified>
</cp:coreProperties>
</file>